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E763" w14:textId="27BB3EEA" w:rsidR="006052EA" w:rsidRPr="008B52D5" w:rsidRDefault="00CD6448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SCOIL AODÁN NAOFA, CARNEW</w:t>
      </w:r>
    </w:p>
    <w:p w14:paraId="67F0A059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154458F1" w14:textId="12695705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</w:t>
      </w:r>
      <w:r w:rsidR="00CD6448">
        <w:rPr>
          <w:rFonts w:ascii="Arial" w:hAnsi="Arial" w:cs="Arial"/>
          <w:b/>
          <w:color w:val="385623" w:themeColor="accent6" w:themeShade="80"/>
          <w:sz w:val="28"/>
          <w:szCs w:val="28"/>
        </w:rPr>
        <w:t>27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CD6448">
        <w:rPr>
          <w:rFonts w:ascii="Arial" w:hAnsi="Arial" w:cs="Arial"/>
          <w:b/>
          <w:color w:val="385623" w:themeColor="accent6" w:themeShade="80"/>
          <w:sz w:val="28"/>
          <w:szCs w:val="28"/>
        </w:rPr>
        <w:t>28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7A14CA86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0AAA60A2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4549D455" w14:textId="3D5F5304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[insert school year]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</w:p>
    <w:p w14:paraId="3C63A489" w14:textId="53E7C0E9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CD6448">
        <w:rPr>
          <w:rFonts w:ascii="Arial" w:hAnsi="Arial" w:cs="Arial"/>
        </w:rPr>
        <w:t>www.</w:t>
      </w:r>
      <w:r w:rsidR="00CD6448" w:rsidRPr="00CD6448">
        <w:rPr>
          <w:rFonts w:ascii="Arial" w:hAnsi="Arial" w:cs="Arial"/>
        </w:rPr>
        <w:t>carnewns.ie</w:t>
      </w:r>
    </w:p>
    <w:p w14:paraId="55ABE593" w14:textId="786F1A51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 w:rsidR="00CD6448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proofErr w:type="gramStart"/>
      <w:r w:rsidR="00CD6448">
        <w:rPr>
          <w:rFonts w:ascii="Arial" w:hAnsi="Arial" w:cs="Arial"/>
        </w:rPr>
        <w:t>carnewns@gmail.com</w:t>
      </w:r>
      <w:r w:rsidRPr="00770F3B">
        <w:rPr>
          <w:rFonts w:ascii="Arial" w:hAnsi="Arial" w:cs="Arial"/>
        </w:rPr>
        <w:t xml:space="preserve">  or</w:t>
      </w:r>
      <w:proofErr w:type="gramEnd"/>
      <w:r w:rsidRPr="00770F3B">
        <w:rPr>
          <w:rFonts w:ascii="Arial" w:hAnsi="Arial" w:cs="Arial"/>
        </w:rPr>
        <w:t xml:space="preserve"> writing to</w:t>
      </w:r>
      <w:r w:rsidR="00182663" w:rsidRPr="00770F3B">
        <w:rPr>
          <w:rFonts w:ascii="Arial" w:hAnsi="Arial" w:cs="Arial"/>
        </w:rPr>
        <w:t xml:space="preserve">: </w:t>
      </w:r>
      <w:r w:rsidR="00CD6448">
        <w:rPr>
          <w:rFonts w:ascii="Arial" w:hAnsi="Arial" w:cs="Arial"/>
        </w:rPr>
        <w:t xml:space="preserve">Scoil Aodán Noafa, Wool Green, </w:t>
      </w:r>
      <w:proofErr w:type="spellStart"/>
      <w:r w:rsidR="00CD6448">
        <w:rPr>
          <w:rFonts w:ascii="Arial" w:hAnsi="Arial" w:cs="Arial"/>
        </w:rPr>
        <w:t>Carnew</w:t>
      </w:r>
      <w:proofErr w:type="spellEnd"/>
      <w:r w:rsidR="00CD6448">
        <w:rPr>
          <w:rFonts w:ascii="Arial" w:hAnsi="Arial" w:cs="Arial"/>
        </w:rPr>
        <w:t>, Co. Wicklow. Y14XR62</w:t>
      </w:r>
    </w:p>
    <w:p w14:paraId="3E930F05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2AB40BC2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5833DC41" w14:textId="11773AF8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CD6448">
        <w:rPr>
          <w:rFonts w:ascii="Arial" w:hAnsi="Arial" w:cs="Arial"/>
          <w:b/>
          <w:color w:val="385623" w:themeColor="accent6" w:themeShade="80"/>
          <w:sz w:val="24"/>
          <w:szCs w:val="24"/>
        </w:rPr>
        <w:t>2027/2028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58958E17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7C78F872" w14:textId="7E8B411B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CD6448">
        <w:rPr>
          <w:rFonts w:ascii="Arial" w:hAnsi="Arial" w:cs="Arial"/>
          <w:b/>
          <w:color w:val="385623" w:themeColor="accent6" w:themeShade="80"/>
          <w:sz w:val="24"/>
          <w:szCs w:val="24"/>
        </w:rPr>
        <w:t>the 2027/2028 school year</w:t>
      </w:r>
    </w:p>
    <w:p w14:paraId="47E0236D" w14:textId="16037B84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Junior Infants</w:t>
      </w:r>
      <w:r w:rsidR="00CD6448">
        <w:rPr>
          <w:rFonts w:ascii="Arial" w:hAnsi="Arial" w:cs="Arial"/>
          <w:color w:val="385623" w:themeColor="accent6" w:themeShade="80"/>
        </w:rPr>
        <w:t>.</w:t>
      </w:r>
    </w:p>
    <w:p w14:paraId="7CBBE9BB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5153C473" w14:textId="77777777" w:rsidTr="00F20B3C">
        <w:tc>
          <w:tcPr>
            <w:tcW w:w="7230" w:type="dxa"/>
          </w:tcPr>
          <w:p w14:paraId="5002A2AB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10275E27" w14:textId="4ACEEA27" w:rsidR="000C45DC" w:rsidRPr="00770F3B" w:rsidRDefault="00CD6448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02/11/2026</w:t>
            </w:r>
          </w:p>
        </w:tc>
      </w:tr>
      <w:tr w:rsidR="000C45DC" w:rsidRPr="00770F3B" w14:paraId="326A3EB8" w14:textId="77777777" w:rsidTr="00F20B3C">
        <w:tc>
          <w:tcPr>
            <w:tcW w:w="7230" w:type="dxa"/>
          </w:tcPr>
          <w:p w14:paraId="15A45828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5CD6AAFB" w14:textId="187AC4B4" w:rsidR="000C45DC" w:rsidRPr="00770F3B" w:rsidRDefault="00CD6448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27/11/2026</w:t>
            </w:r>
          </w:p>
        </w:tc>
      </w:tr>
      <w:tr w:rsidR="000C45DC" w:rsidRPr="00770F3B" w14:paraId="1166D821" w14:textId="77777777" w:rsidTr="00F20B3C">
        <w:tc>
          <w:tcPr>
            <w:tcW w:w="7230" w:type="dxa"/>
          </w:tcPr>
          <w:p w14:paraId="30F4E306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DB63047" w14:textId="2194FAB1" w:rsidR="000C45DC" w:rsidRPr="00770F3B" w:rsidRDefault="00CD6448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12/12/2026</w:t>
            </w:r>
          </w:p>
        </w:tc>
      </w:tr>
      <w:tr w:rsidR="000C45DC" w:rsidRPr="00770F3B" w14:paraId="58CE8592" w14:textId="77777777" w:rsidTr="00F20B3C">
        <w:tc>
          <w:tcPr>
            <w:tcW w:w="7230" w:type="dxa"/>
          </w:tcPr>
          <w:p w14:paraId="317E36A4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2030473" w14:textId="4FA8781A" w:rsidR="000C45DC" w:rsidRPr="00770F3B" w:rsidRDefault="00CD6448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06/01/2027</w:t>
            </w:r>
          </w:p>
        </w:tc>
      </w:tr>
    </w:tbl>
    <w:p w14:paraId="05E70B0F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0B9FE9D6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10DA70BD" w14:textId="77777777" w:rsidR="00C32D01" w:rsidRPr="00BE2AD1" w:rsidRDefault="00C32D01" w:rsidP="00BE2AD1">
      <w:pPr>
        <w:pStyle w:val="NoSpacing"/>
        <w:rPr>
          <w:b/>
          <w:color w:val="FF0000"/>
        </w:rPr>
      </w:pPr>
    </w:p>
    <w:p w14:paraId="2723CCC4" w14:textId="77777777" w:rsidR="00BE2AD1" w:rsidRPr="00BE2AD1" w:rsidRDefault="00BE2AD1" w:rsidP="00BE2AD1">
      <w:pPr>
        <w:pStyle w:val="NoSpacing"/>
      </w:pPr>
    </w:p>
    <w:p w14:paraId="23734755" w14:textId="06DF4C05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Special Class Application and Decision Dates for admission to </w:t>
      </w:r>
      <w:r w:rsidR="00CD6448">
        <w:rPr>
          <w:rFonts w:ascii="Arial" w:hAnsi="Arial" w:cs="Arial"/>
          <w:b/>
          <w:color w:val="385623" w:themeColor="accent6" w:themeShade="80"/>
          <w:sz w:val="24"/>
          <w:szCs w:val="24"/>
        </w:rPr>
        <w:t>the 2027/2028 school year</w:t>
      </w:r>
    </w:p>
    <w:p w14:paraId="18845056" w14:textId="5E4EC44E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>cater</w:t>
      </w:r>
      <w:r w:rsidR="006052EA" w:rsidRPr="00770F3B">
        <w:rPr>
          <w:rFonts w:ascii="Arial" w:hAnsi="Arial" w:cs="Arial"/>
          <w:color w:val="385623" w:themeColor="accent6" w:themeShade="80"/>
        </w:rPr>
        <w:t>s</w:t>
      </w:r>
      <w:r w:rsidRPr="00770F3B">
        <w:rPr>
          <w:rFonts w:ascii="Arial" w:hAnsi="Arial" w:cs="Arial"/>
          <w:color w:val="385623" w:themeColor="accent6" w:themeShade="80"/>
        </w:rPr>
        <w:t xml:space="preserve"> for children with</w:t>
      </w:r>
      <w:r w:rsidR="00CD6448">
        <w:rPr>
          <w:rFonts w:ascii="Arial" w:hAnsi="Arial" w:cs="Arial"/>
          <w:color w:val="385623" w:themeColor="accent6" w:themeShade="80"/>
        </w:rPr>
        <w:t xml:space="preserve"> Autism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8B52D5" w14:paraId="6A9A3526" w14:textId="77777777" w:rsidTr="009A07C6">
        <w:tc>
          <w:tcPr>
            <w:tcW w:w="7088" w:type="dxa"/>
          </w:tcPr>
          <w:p w14:paraId="270ABF85" w14:textId="77777777" w:rsidR="005B2501" w:rsidRPr="00770F3B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626227B5" w14:textId="5A1AC4FD" w:rsidR="005B2501" w:rsidRPr="008B52D5" w:rsidRDefault="00CD6448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02/11/2026</w:t>
            </w:r>
          </w:p>
        </w:tc>
      </w:tr>
      <w:tr w:rsidR="005B2501" w:rsidRPr="008B52D5" w14:paraId="79EFEF61" w14:textId="77777777" w:rsidTr="00D6624D">
        <w:trPr>
          <w:trHeight w:val="455"/>
        </w:trPr>
        <w:tc>
          <w:tcPr>
            <w:tcW w:w="7088" w:type="dxa"/>
          </w:tcPr>
          <w:p w14:paraId="38F5F04F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4E10EA0E" w14:textId="239EDD72" w:rsidR="005B2501" w:rsidRPr="008B52D5" w:rsidRDefault="00CD6448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27/11/2026</w:t>
            </w:r>
          </w:p>
        </w:tc>
      </w:tr>
      <w:tr w:rsidR="005B2501" w:rsidRPr="008B52D5" w14:paraId="367DFD3A" w14:textId="77777777" w:rsidTr="009A07C6">
        <w:tc>
          <w:tcPr>
            <w:tcW w:w="7088" w:type="dxa"/>
          </w:tcPr>
          <w:p w14:paraId="04BF4358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3887380C" w14:textId="28726EF4" w:rsidR="005B2501" w:rsidRPr="008B52D5" w:rsidRDefault="00CD6448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12/12/2026</w:t>
            </w:r>
          </w:p>
        </w:tc>
      </w:tr>
      <w:tr w:rsidR="005B2501" w:rsidRPr="008B52D5" w14:paraId="1263F7F7" w14:textId="77777777" w:rsidTr="00D6624D">
        <w:trPr>
          <w:trHeight w:val="445"/>
        </w:trPr>
        <w:tc>
          <w:tcPr>
            <w:tcW w:w="7088" w:type="dxa"/>
          </w:tcPr>
          <w:p w14:paraId="1A685DE2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</w:t>
            </w:r>
            <w:r w:rsidR="00861793" w:rsidRPr="00770F3B">
              <w:rPr>
                <w:rFonts w:ascii="Arial" w:hAnsi="Arial" w:cs="Arial"/>
              </w:rPr>
              <w:t>period</w:t>
            </w:r>
            <w:r w:rsidRPr="00770F3B">
              <w:rPr>
                <w:rFonts w:ascii="Arial" w:hAnsi="Aria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14:paraId="30E66957" w14:textId="77AA4683" w:rsidR="005B2501" w:rsidRPr="008B52D5" w:rsidRDefault="00CD6448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06/01/2027</w:t>
            </w:r>
          </w:p>
        </w:tc>
      </w:tr>
    </w:tbl>
    <w:p w14:paraId="202C6B8A" w14:textId="77777777" w:rsidR="005B2501" w:rsidRDefault="0086179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05C09921" w14:textId="77777777" w:rsidR="00CD6448" w:rsidRPr="00770F3B" w:rsidRDefault="00CD6448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6326586F" w14:textId="11C2BD0E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lastRenderedPageBreak/>
        <w:t xml:space="preserve">Number of places being made available in </w:t>
      </w:r>
      <w:r w:rsidR="00CD6448">
        <w:rPr>
          <w:rFonts w:ascii="Arial" w:hAnsi="Arial" w:cs="Arial"/>
          <w:b/>
          <w:color w:val="385623" w:themeColor="accent6" w:themeShade="80"/>
          <w:sz w:val="24"/>
          <w:szCs w:val="24"/>
        </w:rPr>
        <w:t>2027/2028</w:t>
      </w:r>
    </w:p>
    <w:p w14:paraId="511B8938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33D95966" w14:textId="77777777" w:rsidTr="009A07C6">
        <w:tc>
          <w:tcPr>
            <w:tcW w:w="7513" w:type="dxa"/>
          </w:tcPr>
          <w:p w14:paraId="286BFC97" w14:textId="7C529944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 is</w:t>
            </w:r>
          </w:p>
        </w:tc>
        <w:tc>
          <w:tcPr>
            <w:tcW w:w="1650" w:type="dxa"/>
          </w:tcPr>
          <w:p w14:paraId="51C5FF20" w14:textId="2FCF6D26" w:rsidR="005B2501" w:rsidRPr="00770F3B" w:rsidRDefault="00CD644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</w:t>
            </w:r>
          </w:p>
        </w:tc>
      </w:tr>
      <w:tr w:rsidR="005B2501" w:rsidRPr="00770F3B" w14:paraId="517C6BC0" w14:textId="77777777" w:rsidTr="009A07C6">
        <w:tc>
          <w:tcPr>
            <w:tcW w:w="7513" w:type="dxa"/>
          </w:tcPr>
          <w:p w14:paraId="344771AD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14:paraId="33E0C899" w14:textId="4DBC6E0D" w:rsidR="005B2501" w:rsidRPr="00770F3B" w:rsidRDefault="00CD644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69106EC6" w14:textId="77777777" w:rsidTr="009A07C6">
        <w:tc>
          <w:tcPr>
            <w:tcW w:w="7513" w:type="dxa"/>
          </w:tcPr>
          <w:p w14:paraId="2D3E7A3F" w14:textId="77777777" w:rsidR="005B2501" w:rsidRPr="00770F3B" w:rsidRDefault="00AF06A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</w:t>
            </w:r>
            <w:r w:rsidR="005B2501" w:rsidRPr="00770F3B">
              <w:rPr>
                <w:rFonts w:ascii="Arial" w:hAnsi="Arial" w:cs="Arial"/>
              </w:rPr>
              <w:t>residential places is (boarding schools only)</w:t>
            </w:r>
          </w:p>
        </w:tc>
        <w:tc>
          <w:tcPr>
            <w:tcW w:w="1650" w:type="dxa"/>
          </w:tcPr>
          <w:p w14:paraId="50E48007" w14:textId="712101AF" w:rsidR="005B2501" w:rsidRPr="00770F3B" w:rsidRDefault="00CD644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1FA4E23A" w14:textId="77777777" w:rsidTr="009A07C6">
        <w:tc>
          <w:tcPr>
            <w:tcW w:w="7513" w:type="dxa"/>
          </w:tcPr>
          <w:p w14:paraId="367680CA" w14:textId="4218681F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number of places being made available in the special class* catering for children with </w:t>
            </w:r>
            <w:r w:rsidR="00CD6448">
              <w:rPr>
                <w:rFonts w:ascii="Arial" w:hAnsi="Arial" w:cs="Arial"/>
              </w:rPr>
              <w:t>Autism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7B379D92" w14:textId="439B282A" w:rsidR="005B2501" w:rsidRPr="00770F3B" w:rsidRDefault="00CD644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</w:tr>
    </w:tbl>
    <w:p w14:paraId="13878C09" w14:textId="77777777" w:rsidR="005B2501" w:rsidRPr="00770F3B" w:rsidRDefault="005B2501" w:rsidP="00770F3B">
      <w:pPr>
        <w:pStyle w:val="NoSpacing"/>
      </w:pPr>
    </w:p>
    <w:p w14:paraId="76746169" w14:textId="77777777" w:rsidR="00770F3B" w:rsidRDefault="00770F3B" w:rsidP="00770F3B">
      <w:pPr>
        <w:pStyle w:val="NoSpacing"/>
      </w:pPr>
    </w:p>
    <w:p w14:paraId="69C9F7C5" w14:textId="77777777" w:rsidR="00770F3B" w:rsidRPr="00770F3B" w:rsidRDefault="00770F3B" w:rsidP="00770F3B">
      <w:pPr>
        <w:pStyle w:val="NoSpacing"/>
      </w:pPr>
    </w:p>
    <w:sectPr w:rsidR="00770F3B" w:rsidRPr="00770F3B" w:rsidSect="00770F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5FD4C" w14:textId="77777777" w:rsidR="008F3F06" w:rsidRDefault="008F3F06" w:rsidP="004A61E6">
      <w:pPr>
        <w:spacing w:after="0" w:line="240" w:lineRule="auto"/>
      </w:pPr>
      <w:r>
        <w:separator/>
      </w:r>
    </w:p>
  </w:endnote>
  <w:endnote w:type="continuationSeparator" w:id="0">
    <w:p w14:paraId="5B241689" w14:textId="77777777" w:rsidR="008F3F06" w:rsidRDefault="008F3F06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FDB2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7CB3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3391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CC626" w14:textId="77777777" w:rsidR="008F3F06" w:rsidRDefault="008F3F06" w:rsidP="004A61E6">
      <w:pPr>
        <w:spacing w:after="0" w:line="240" w:lineRule="auto"/>
      </w:pPr>
      <w:r>
        <w:separator/>
      </w:r>
    </w:p>
  </w:footnote>
  <w:footnote w:type="continuationSeparator" w:id="0">
    <w:p w14:paraId="3E475930" w14:textId="77777777" w:rsidR="008F3F06" w:rsidRDefault="008F3F06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B1A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DAE7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0E56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848897">
    <w:abstractNumId w:val="4"/>
  </w:num>
  <w:num w:numId="2" w16cid:durableId="1321081097">
    <w:abstractNumId w:val="2"/>
  </w:num>
  <w:num w:numId="3" w16cid:durableId="31006262">
    <w:abstractNumId w:val="3"/>
  </w:num>
  <w:num w:numId="4" w16cid:durableId="1079059778">
    <w:abstractNumId w:val="0"/>
  </w:num>
  <w:num w:numId="5" w16cid:durableId="69431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C45DC"/>
    <w:rsid w:val="00182663"/>
    <w:rsid w:val="002610FA"/>
    <w:rsid w:val="00291BED"/>
    <w:rsid w:val="002B2FBB"/>
    <w:rsid w:val="00334704"/>
    <w:rsid w:val="003F7337"/>
    <w:rsid w:val="00435AE7"/>
    <w:rsid w:val="004A61E6"/>
    <w:rsid w:val="005B2501"/>
    <w:rsid w:val="006052EA"/>
    <w:rsid w:val="00656C6F"/>
    <w:rsid w:val="006C587D"/>
    <w:rsid w:val="006F0305"/>
    <w:rsid w:val="006F3D8A"/>
    <w:rsid w:val="00770F3B"/>
    <w:rsid w:val="007A1831"/>
    <w:rsid w:val="00827610"/>
    <w:rsid w:val="00861793"/>
    <w:rsid w:val="008B52D5"/>
    <w:rsid w:val="008F3F06"/>
    <w:rsid w:val="009A07C6"/>
    <w:rsid w:val="009D438C"/>
    <w:rsid w:val="00A23921"/>
    <w:rsid w:val="00A77F24"/>
    <w:rsid w:val="00AB3D50"/>
    <w:rsid w:val="00AE111F"/>
    <w:rsid w:val="00AF06A8"/>
    <w:rsid w:val="00B34968"/>
    <w:rsid w:val="00B55A19"/>
    <w:rsid w:val="00BE2AD1"/>
    <w:rsid w:val="00C31C4D"/>
    <w:rsid w:val="00C32D01"/>
    <w:rsid w:val="00C71F97"/>
    <w:rsid w:val="00CD6448"/>
    <w:rsid w:val="00D52094"/>
    <w:rsid w:val="00D6624D"/>
    <w:rsid w:val="00E27184"/>
    <w:rsid w:val="00ED5361"/>
    <w:rsid w:val="00F20B3C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004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F38C1-8E29-4CD7-9709-E8751729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1704</Characters>
  <Application>Microsoft Office Word</Application>
  <DocSecurity>0</DocSecurity>
  <Lines>77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2026-10-15T09:09:00Z</dcterms:created>
  <dcterms:modified xsi:type="dcterms:W3CDTF">2026-10-15T09:09:00Z</dcterms:modified>
</cp:coreProperties>
</file>